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05" w:rsidRPr="008466DD" w:rsidRDefault="00395DEA">
      <w:pPr>
        <w:pStyle w:val="Heading1"/>
        <w:rPr>
          <w:rFonts w:ascii="Times New Roman" w:hAnsi="Times New Roman"/>
          <w:color w:val="auto"/>
          <w:sz w:val="48"/>
        </w:rPr>
      </w:pPr>
      <w:r w:rsidRPr="00870DD0">
        <w:rPr>
          <w:rFonts w:ascii="Times New Roman" w:hAnsi="Times New Roman"/>
          <w:color w:val="auto"/>
          <w:sz w:val="48"/>
        </w:rPr>
        <w:t>Co</w:t>
      </w:r>
      <w:r w:rsidR="0085783B" w:rsidRPr="00870DD0">
        <w:rPr>
          <w:rFonts w:ascii="Times New Roman" w:hAnsi="Times New Roman"/>
          <w:color w:val="auto"/>
          <w:sz w:val="48"/>
        </w:rPr>
        <w:t>nfie-</w:t>
      </w:r>
      <w:r w:rsidR="0085783B" w:rsidRPr="008466DD">
        <w:rPr>
          <w:rFonts w:ascii="Times New Roman" w:hAnsi="Times New Roman"/>
          <w:color w:val="auto"/>
          <w:sz w:val="48"/>
        </w:rPr>
        <w:t>Moi tes affaires</w:t>
      </w:r>
      <w:r w:rsidR="00924226" w:rsidRPr="008466DD">
        <w:rPr>
          <w:rFonts w:ascii="Times New Roman" w:hAnsi="Times New Roman"/>
          <w:color w:val="auto"/>
          <w:sz w:val="48"/>
        </w:rPr>
        <w:tab/>
      </w:r>
    </w:p>
    <w:p w:rsidR="003F3B05" w:rsidRPr="00FD3831" w:rsidRDefault="00AC1043">
      <w:pPr>
        <w:pStyle w:val="NormalWeb"/>
        <w:rPr>
          <w:sz w:val="22"/>
        </w:rPr>
      </w:pPr>
      <w:r w:rsidRPr="00FD3831">
        <w:rPr>
          <w:sz w:val="22"/>
        </w:rPr>
        <w:t>[</w:t>
      </w:r>
      <w:r w:rsidR="00314DF2" w:rsidRPr="00FD3831">
        <w:rPr>
          <w:sz w:val="22"/>
        </w:rPr>
        <w:t>M</w:t>
      </w:r>
      <w:r w:rsidRPr="00FD3831">
        <w:rPr>
          <w:sz w:val="22"/>
        </w:rPr>
        <w:t>is en ligne en anglais sur Anchor</w:t>
      </w:r>
      <w:r w:rsidR="0048563F" w:rsidRPr="00FD3831">
        <w:rPr>
          <w:sz w:val="22"/>
        </w:rPr>
        <w:t>,</w:t>
      </w:r>
      <w:r w:rsidRPr="00FD3831">
        <w:rPr>
          <w:sz w:val="22"/>
        </w:rPr>
        <w:t xml:space="preserve"> le 12 mai 2014]</w:t>
      </w:r>
    </w:p>
    <w:p w:rsidR="003F3B05" w:rsidRPr="008466DD" w:rsidRDefault="00C175D1">
      <w:pPr>
        <w:pStyle w:val="Heading4"/>
        <w:rPr>
          <w:rFonts w:ascii="Times New Roman" w:hAnsi="Times New Roman"/>
          <w:i w:val="0"/>
          <w:color w:val="auto"/>
          <w:sz w:val="28"/>
        </w:rPr>
      </w:pPr>
      <w:r w:rsidRPr="008466DD">
        <w:rPr>
          <w:rFonts w:ascii="Times New Roman" w:hAnsi="Times New Roman"/>
          <w:i w:val="0"/>
          <w:color w:val="auto"/>
          <w:sz w:val="28"/>
        </w:rPr>
        <w:t xml:space="preserve">Paroles de </w:t>
      </w:r>
      <w:r w:rsidR="00395DEA" w:rsidRPr="008466DD">
        <w:rPr>
          <w:rFonts w:ascii="Times New Roman" w:hAnsi="Times New Roman"/>
          <w:i w:val="0"/>
          <w:color w:val="auto"/>
          <w:sz w:val="28"/>
        </w:rPr>
        <w:t>J</w:t>
      </w:r>
      <w:r w:rsidRPr="008466DD">
        <w:rPr>
          <w:rFonts w:ascii="Times New Roman" w:hAnsi="Times New Roman"/>
          <w:i w:val="0"/>
          <w:color w:val="auto"/>
          <w:sz w:val="28"/>
        </w:rPr>
        <w:t>é</w:t>
      </w:r>
      <w:r w:rsidR="00395DEA" w:rsidRPr="008466DD">
        <w:rPr>
          <w:rFonts w:ascii="Times New Roman" w:hAnsi="Times New Roman"/>
          <w:i w:val="0"/>
          <w:color w:val="auto"/>
          <w:sz w:val="28"/>
        </w:rPr>
        <w:t>sus</w:t>
      </w:r>
    </w:p>
    <w:p w:rsidR="003F3B05" w:rsidRPr="008466DD" w:rsidRDefault="00370CF7" w:rsidP="00370CF7">
      <w:pPr>
        <w:pStyle w:val="NormalWeb"/>
      </w:pPr>
      <w:r w:rsidRPr="008466DD">
        <w:t xml:space="preserve">Trouve auprès du Seigneur ton plaisir le plus grand, et </w:t>
      </w:r>
      <w:r w:rsidR="00505D1D" w:rsidRPr="008466DD">
        <w:t>I</w:t>
      </w:r>
      <w:r w:rsidRPr="008466DD">
        <w:t xml:space="preserve">l te donnera ce que tu </w:t>
      </w:r>
      <w:r w:rsidR="00505D1D" w:rsidRPr="008466DD">
        <w:t>L</w:t>
      </w:r>
      <w:r w:rsidRPr="008466DD">
        <w:t xml:space="preserve">ui demandes. Remets ta vie au Seigneur, compte sur </w:t>
      </w:r>
      <w:r w:rsidR="00505D1D" w:rsidRPr="008466DD">
        <w:t>L</w:t>
      </w:r>
      <w:r w:rsidRPr="008466DD">
        <w:t xml:space="preserve">ui, et </w:t>
      </w:r>
      <w:r w:rsidR="00505D1D" w:rsidRPr="008466DD">
        <w:t>I</w:t>
      </w:r>
      <w:r w:rsidRPr="008466DD">
        <w:t>l fera le nécessaire. … Reste en silence devant le Seigneur, attends–</w:t>
      </w:r>
      <w:r w:rsidR="00C53EE8" w:rsidRPr="008466DD">
        <w:t>L</w:t>
      </w:r>
      <w:r w:rsidRPr="008466DD">
        <w:t>e avec patience</w:t>
      </w:r>
      <w:r w:rsidR="0083741B" w:rsidRPr="008466DD">
        <w:t>. —</w:t>
      </w:r>
      <w:r w:rsidR="00395DEA" w:rsidRPr="008466DD">
        <w:rPr>
          <w:rStyle w:val="Emphasis"/>
        </w:rPr>
        <w:t>Psa</w:t>
      </w:r>
      <w:r w:rsidR="009D6640" w:rsidRPr="008466DD">
        <w:rPr>
          <w:rStyle w:val="Emphasis"/>
        </w:rPr>
        <w:t>u</w:t>
      </w:r>
      <w:r w:rsidR="00395DEA" w:rsidRPr="008466DD">
        <w:rPr>
          <w:rStyle w:val="Emphasis"/>
        </w:rPr>
        <w:t>m</w:t>
      </w:r>
      <w:r w:rsidR="009D6640" w:rsidRPr="008466DD">
        <w:rPr>
          <w:rStyle w:val="Emphasis"/>
        </w:rPr>
        <w:t>e</w:t>
      </w:r>
      <w:r w:rsidR="00395DEA" w:rsidRPr="008466DD">
        <w:rPr>
          <w:rStyle w:val="Emphasis"/>
        </w:rPr>
        <w:t xml:space="preserve"> 37:4–5, 7</w:t>
      </w:r>
      <w:bookmarkStart w:id="0" w:name="_ftnref1"/>
      <w:r w:rsidRPr="008466DD">
        <w:rPr>
          <w:rStyle w:val="Emphasis"/>
        </w:rPr>
        <w:t xml:space="preserve"> BFC</w:t>
      </w:r>
      <w:bookmarkEnd w:id="0"/>
    </w:p>
    <w:p w:rsidR="003F3B05" w:rsidRPr="008466DD" w:rsidRDefault="00395DEA">
      <w:pPr>
        <w:pStyle w:val="NormalWeb"/>
        <w:jc w:val="center"/>
      </w:pPr>
      <w:r w:rsidRPr="008466DD">
        <w:t>*</w:t>
      </w:r>
    </w:p>
    <w:p w:rsidR="003F3B05" w:rsidRPr="008466DD" w:rsidRDefault="008C543C">
      <w:pPr>
        <w:pStyle w:val="NormalWeb"/>
      </w:pPr>
      <w:r w:rsidRPr="008466DD">
        <w:t xml:space="preserve">Quand </w:t>
      </w:r>
      <w:r w:rsidR="00876190" w:rsidRPr="008466DD">
        <w:t xml:space="preserve">tu M’invoques et que </w:t>
      </w:r>
      <w:r w:rsidRPr="008466DD">
        <w:t xml:space="preserve">tu Me cherches, quand tu M’implores, J’entends chacune de tes prières. </w:t>
      </w:r>
      <w:r w:rsidR="002564AE" w:rsidRPr="008466DD">
        <w:t xml:space="preserve">Je connais les désirs de ton cœur et Je sais ce que tu recherches. Avant même que tu appelles, Je connais les pensées et les désirs de ton cœur. </w:t>
      </w:r>
    </w:p>
    <w:p w:rsidR="003F3B05" w:rsidRPr="008466DD" w:rsidRDefault="002A17FD">
      <w:pPr>
        <w:pStyle w:val="NormalWeb"/>
      </w:pPr>
      <w:r w:rsidRPr="008466DD">
        <w:t>Parfois</w:t>
      </w:r>
      <w:r w:rsidR="00F87640" w:rsidRPr="008466DD">
        <w:t>,</w:t>
      </w:r>
      <w:r w:rsidRPr="008466DD">
        <w:t xml:space="preserve"> les </w:t>
      </w:r>
      <w:r w:rsidR="00395DEA" w:rsidRPr="008466DD">
        <w:t>d</w:t>
      </w:r>
      <w:r w:rsidRPr="008466DD">
        <w:t>é</w:t>
      </w:r>
      <w:r w:rsidR="00395DEA" w:rsidRPr="008466DD">
        <w:t xml:space="preserve">sirs </w:t>
      </w:r>
      <w:r w:rsidRPr="008466DD">
        <w:t xml:space="preserve">de ton </w:t>
      </w:r>
      <w:r w:rsidR="008466DD">
        <w:t xml:space="preserve">cœur </w:t>
      </w:r>
      <w:r w:rsidRPr="008466DD">
        <w:t xml:space="preserve">sont en </w:t>
      </w:r>
      <w:r w:rsidR="00395DEA" w:rsidRPr="008466DD">
        <w:t xml:space="preserve">conflit </w:t>
      </w:r>
      <w:r w:rsidRPr="008466DD">
        <w:t xml:space="preserve">avec ce que J’attends de toi; c’est dans ces moments-là que tu dois Me chercher pour savoir </w:t>
      </w:r>
      <w:r w:rsidR="001F5498">
        <w:t xml:space="preserve">qu’elle </w:t>
      </w:r>
      <w:r w:rsidRPr="008466DD">
        <w:t>est vraiment</w:t>
      </w:r>
      <w:r w:rsidR="008466DD">
        <w:t xml:space="preserve"> </w:t>
      </w:r>
      <w:r w:rsidRPr="008466DD">
        <w:t xml:space="preserve">ma volonté. Parfois, le désir de ton </w:t>
      </w:r>
      <w:r w:rsidR="00242DD6" w:rsidRPr="008466DD">
        <w:t xml:space="preserve">cœur </w:t>
      </w:r>
      <w:r w:rsidRPr="008466DD">
        <w:t xml:space="preserve">et ma volonté sont en parfaite harmonie, parce que c’est Moi qui ai placé ce désir dans ton cœur. </w:t>
      </w:r>
      <w:r w:rsidR="0083741B" w:rsidRPr="008466DD">
        <w:t>À</w:t>
      </w:r>
      <w:r w:rsidRPr="008466DD">
        <w:t xml:space="preserve"> d’autres moments, les désirs de ton </w:t>
      </w:r>
      <w:r w:rsidR="00870DD0">
        <w:t xml:space="preserve">cœur </w:t>
      </w:r>
      <w:r w:rsidRPr="008466DD">
        <w:t xml:space="preserve">ne sont rien de plus que cela – les désirs de </w:t>
      </w:r>
      <w:r w:rsidRPr="008466DD">
        <w:rPr>
          <w:i/>
        </w:rPr>
        <w:t>ton</w:t>
      </w:r>
      <w:r w:rsidRPr="008466DD">
        <w:t xml:space="preserve"> cœur – et cela peut entrer en conflit avec ma volonté. </w:t>
      </w:r>
    </w:p>
    <w:p w:rsidR="003F3B05" w:rsidRPr="00870DD0" w:rsidRDefault="007D5709">
      <w:pPr>
        <w:pStyle w:val="NormalWeb"/>
      </w:pPr>
      <w:r w:rsidRPr="008466DD">
        <w:t xml:space="preserve">Nombreux sont ceux qui sont parvenus à cette croisée des chemins dans leur vie – et qui ont dû décider s’ils allaient répondre à mon appel ou suivre les désirs de leur cœur. </w:t>
      </w:r>
      <w:r w:rsidR="004045BE" w:rsidRPr="008466DD">
        <w:t>C</w:t>
      </w:r>
      <w:r w:rsidR="00242DD6" w:rsidRPr="008466DD">
        <w:t xml:space="preserve">ela se transforme en test, c’est une décision </w:t>
      </w:r>
      <w:r w:rsidR="00E504EC" w:rsidRPr="008466DD">
        <w:t xml:space="preserve">qu’ils doivent prendre. Il est toujours préférable de choisir de faire ma volonté, car c’est là que se trouve la plénitude de mes bénédictions. </w:t>
      </w:r>
    </w:p>
    <w:p w:rsidR="003F3B05" w:rsidRPr="00237B74" w:rsidRDefault="00D62E69">
      <w:pPr>
        <w:pStyle w:val="Heading3"/>
        <w:spacing w:after="0" w:afterAutospacing="0"/>
        <w:rPr>
          <w:rFonts w:ascii="Times New Roman" w:hAnsi="Times New Roman"/>
          <w:color w:val="auto"/>
          <w:sz w:val="28"/>
        </w:rPr>
      </w:pPr>
      <w:r w:rsidRPr="00237B74">
        <w:rPr>
          <w:rFonts w:ascii="Times New Roman" w:hAnsi="Times New Roman"/>
          <w:color w:val="auto"/>
          <w:sz w:val="28"/>
        </w:rPr>
        <w:t xml:space="preserve">Je connais ton </w:t>
      </w:r>
      <w:r w:rsidR="0083741B" w:rsidRPr="00237B74">
        <w:rPr>
          <w:rFonts w:ascii="Times New Roman" w:hAnsi="Times New Roman"/>
          <w:color w:val="auto"/>
          <w:sz w:val="28"/>
        </w:rPr>
        <w:t>cœur</w:t>
      </w:r>
    </w:p>
    <w:p w:rsidR="003F3B05" w:rsidRPr="00870DD0" w:rsidRDefault="00D62E69">
      <w:pPr>
        <w:pStyle w:val="NormalWeb"/>
      </w:pPr>
      <w:r w:rsidRPr="00870DD0">
        <w:t xml:space="preserve">Rien ne m’est caché. Je connais chacune de tes pensées, chacun de tes désirs. Je connais </w:t>
      </w:r>
      <w:r w:rsidR="007922E5" w:rsidRPr="00870DD0">
        <w:t xml:space="preserve">même </w:t>
      </w:r>
      <w:r w:rsidRPr="00870DD0">
        <w:t>les secrets de ton cœur que personne d’autre ne conna</w:t>
      </w:r>
      <w:r w:rsidR="007922E5" w:rsidRPr="00870DD0">
        <w:t>î</w:t>
      </w:r>
      <w:r w:rsidRPr="00870DD0">
        <w:t>t. Je connais toutes</w:t>
      </w:r>
      <w:r w:rsidR="005720EE" w:rsidRPr="00870DD0">
        <w:t xml:space="preserve"> tes attentes, tes aspirations et tes espérances. Je connais tes rêves secrets et J’entends chacune de tes prières. Ta soumission et ta fidélité me touchent profondément, et cela me donne envie de te bénir, de t’utiliser et de </w:t>
      </w:r>
      <w:r w:rsidR="007922E5" w:rsidRPr="00870DD0">
        <w:t xml:space="preserve">te </w:t>
      </w:r>
      <w:r w:rsidR="005720EE" w:rsidRPr="00870DD0">
        <w:t xml:space="preserve">donner mon onction en réponse à </w:t>
      </w:r>
      <w:r w:rsidR="007922E5" w:rsidRPr="00870DD0">
        <w:t>t</w:t>
      </w:r>
      <w:r w:rsidR="005720EE" w:rsidRPr="00870DD0">
        <w:t xml:space="preserve">on ardent désir. </w:t>
      </w:r>
    </w:p>
    <w:p w:rsidR="003F3B05" w:rsidRPr="00870DD0" w:rsidRDefault="00D15B6D">
      <w:pPr>
        <w:pStyle w:val="NormalWeb"/>
      </w:pPr>
      <w:r w:rsidRPr="00870DD0">
        <w:t>Ouvre-Moi ton cœur et Je t’ouvrirai le mien. Lève les mains et implore-Moi en priant avec ferveur, et J’ouvrirai ma main pour déverser ma bénédiction sur toi en abondance.</w:t>
      </w:r>
      <w:r w:rsidR="009276DC" w:rsidRPr="00870DD0">
        <w:t xml:space="preserve"> </w:t>
      </w:r>
      <w:r w:rsidR="00E5455F" w:rsidRPr="00870DD0">
        <w:t>Agenouille-toi devant Moi en toute humilité, admets que tu as besoin de Moi et implore mon aide, et Moi</w:t>
      </w:r>
      <w:r w:rsidR="007922E5" w:rsidRPr="00870DD0">
        <w:t>,</w:t>
      </w:r>
      <w:r w:rsidR="00E5455F" w:rsidRPr="00870DD0">
        <w:t xml:space="preserve"> Je te relèverai et </w:t>
      </w:r>
      <w:r w:rsidR="007922E5" w:rsidRPr="00870DD0">
        <w:t>J</w:t>
      </w:r>
      <w:r w:rsidR="00E5455F" w:rsidRPr="00870DD0">
        <w:t xml:space="preserve">e te donnerai une force et un courage que tu ne peux imaginer. </w:t>
      </w:r>
    </w:p>
    <w:p w:rsidR="003F3B05" w:rsidRPr="00870DD0" w:rsidRDefault="0085783B">
      <w:pPr>
        <w:pStyle w:val="NormalWeb"/>
      </w:pPr>
      <w:r w:rsidRPr="00870DD0">
        <w:t xml:space="preserve">Je t’aime d’un amour éternel. Mon amour pour toi est inconditionnel, il n’a pas de limites. </w:t>
      </w:r>
      <w:r w:rsidR="00DF3FF4" w:rsidRPr="00870DD0">
        <w:t xml:space="preserve">Rien de ce que tu pourras dire ou faire ne changera le fait que Je t’aime, toi. Je suis mort pour toi, et Je serai toujours là pour toi, les bras ouverts pour toi. </w:t>
      </w:r>
    </w:p>
    <w:p w:rsidR="003F3B05" w:rsidRPr="00870DD0" w:rsidRDefault="00395DEA" w:rsidP="00316A19">
      <w:pPr>
        <w:pStyle w:val="NormalWeb"/>
        <w:spacing w:before="0" w:beforeAutospacing="0" w:after="0" w:afterAutospacing="0"/>
        <w:jc w:val="center"/>
      </w:pPr>
      <w:r w:rsidRPr="00870DD0">
        <w:t>*</w:t>
      </w:r>
    </w:p>
    <w:p w:rsidR="00316A19" w:rsidRPr="00870DD0" w:rsidRDefault="0083741B" w:rsidP="00316A19">
      <w:pPr>
        <w:pStyle w:val="indent"/>
        <w:spacing w:before="0" w:beforeAutospacing="0" w:after="0" w:afterAutospacing="0"/>
      </w:pPr>
      <w:r w:rsidRPr="00870DD0">
        <w:t>Éternel</w:t>
      </w:r>
      <w:r w:rsidR="00316A19" w:rsidRPr="00870DD0">
        <w:t>, </w:t>
      </w:r>
      <w:r w:rsidR="002D73AA" w:rsidRPr="00870DD0">
        <w:t>T</w:t>
      </w:r>
      <w:r w:rsidR="00316A19" w:rsidRPr="00870DD0">
        <w:t xml:space="preserve">u me sondes et </w:t>
      </w:r>
      <w:r w:rsidR="002D73AA" w:rsidRPr="00870DD0">
        <w:t>T</w:t>
      </w:r>
      <w:r w:rsidR="00316A19" w:rsidRPr="00870DD0">
        <w:t>u me connais.</w:t>
      </w:r>
    </w:p>
    <w:p w:rsidR="00316A19" w:rsidRPr="00870DD0" w:rsidRDefault="00316A19" w:rsidP="00316A19">
      <w:pPr>
        <w:pStyle w:val="indent"/>
        <w:spacing w:before="0" w:beforeAutospacing="0" w:after="0" w:afterAutospacing="0"/>
      </w:pPr>
      <w:r w:rsidRPr="00870DD0">
        <w:t>Quand je suis assis et quand je me lève, </w:t>
      </w:r>
      <w:r w:rsidR="002D73AA" w:rsidRPr="00870DD0">
        <w:t>T</w:t>
      </w:r>
      <w:r w:rsidRPr="00870DD0">
        <w:t xml:space="preserve">u le sais. De loin, </w:t>
      </w:r>
      <w:r w:rsidR="002D73AA" w:rsidRPr="00870DD0">
        <w:t>T</w:t>
      </w:r>
      <w:r w:rsidRPr="00870DD0">
        <w:t>u discernes tout ce que je pense.</w:t>
      </w:r>
    </w:p>
    <w:p w:rsidR="00316A19" w:rsidRPr="00870DD0" w:rsidRDefault="00316A19" w:rsidP="00316A19">
      <w:pPr>
        <w:pStyle w:val="indent"/>
        <w:spacing w:before="0" w:beforeAutospacing="0" w:after="0" w:afterAutospacing="0"/>
      </w:pPr>
      <w:r w:rsidRPr="00870DD0">
        <w:t>Tu sais quand je marche et quand je me couche, et tous mes chemins </w:t>
      </w:r>
      <w:r w:rsidR="002D73AA" w:rsidRPr="00870DD0">
        <w:t>T</w:t>
      </w:r>
      <w:r w:rsidRPr="00870DD0">
        <w:t>e sont familiers.</w:t>
      </w:r>
    </w:p>
    <w:p w:rsidR="00316A19" w:rsidRPr="00870DD0" w:rsidRDefault="00316A19" w:rsidP="00316A19">
      <w:pPr>
        <w:pStyle w:val="indent"/>
        <w:spacing w:before="0" w:beforeAutospacing="0" w:after="0" w:afterAutospacing="0"/>
      </w:pPr>
      <w:r w:rsidRPr="00870DD0">
        <w:t xml:space="preserve">Bien avant qu’un mot vienne sur mes lèvres, </w:t>
      </w:r>
      <w:r w:rsidR="0083741B" w:rsidRPr="00870DD0">
        <w:t>Éternel</w:t>
      </w:r>
      <w:r w:rsidRPr="00870DD0">
        <w:t>, </w:t>
      </w:r>
      <w:r w:rsidR="002D73AA" w:rsidRPr="00870DD0">
        <w:t>T</w:t>
      </w:r>
      <w:r w:rsidRPr="00870DD0">
        <w:t>u sais déjà tout ce que je vais dire.</w:t>
      </w:r>
    </w:p>
    <w:p w:rsidR="002D73AA" w:rsidRPr="00870DD0" w:rsidRDefault="00316A19" w:rsidP="002D73AA">
      <w:pPr>
        <w:pStyle w:val="indent"/>
        <w:spacing w:before="0" w:beforeAutospacing="0" w:after="0" w:afterAutospacing="0"/>
      </w:pPr>
      <w:r w:rsidRPr="00870DD0">
        <w:lastRenderedPageBreak/>
        <w:t xml:space="preserve">Tu es devant moi et derrière moi : </w:t>
      </w:r>
      <w:r w:rsidR="002D73AA" w:rsidRPr="00870DD0">
        <w:t>T</w:t>
      </w:r>
      <w:r w:rsidRPr="00870DD0">
        <w:t>u m’entoures ;  ta main est sur moi.</w:t>
      </w:r>
      <w:r w:rsidR="00395DEA" w:rsidRPr="00870DD0">
        <w:t xml:space="preserve"> …</w:t>
      </w:r>
      <w:r w:rsidR="00395DEA" w:rsidRPr="00870DD0">
        <w:br/>
      </w:r>
      <w:r w:rsidR="002D73AA" w:rsidRPr="00870DD0">
        <w:t>Combien tes desseins, ô Dieu, sont, pour moi, impénétrables, et comme ils sont innombrables !</w:t>
      </w:r>
    </w:p>
    <w:p w:rsidR="003F3B05" w:rsidRPr="00870DD0" w:rsidRDefault="002D73AA" w:rsidP="002D73AA">
      <w:pPr>
        <w:pStyle w:val="indent"/>
        <w:spacing w:before="0" w:beforeAutospacing="0" w:after="0" w:afterAutospacing="0"/>
      </w:pPr>
      <w:r w:rsidRPr="00870DD0">
        <w:t xml:space="preserve"> Si je les comptais, ils seraient bien plus nombreux que les grains de sable sur les bords des mers. Voici, je m’éveille, je suis encore avec Toi</w:t>
      </w:r>
      <w:r w:rsidR="00395DEA" w:rsidRPr="00870DD0">
        <w:t>.</w:t>
      </w:r>
      <w:r w:rsidR="00395DEA" w:rsidRPr="00870DD0">
        <w:br/>
      </w:r>
      <w:r w:rsidR="00395DEA" w:rsidRPr="00870DD0">
        <w:rPr>
          <w:rStyle w:val="Emphasis"/>
        </w:rPr>
        <w:t>—Psa</w:t>
      </w:r>
      <w:r w:rsidR="009D6640" w:rsidRPr="00870DD0">
        <w:rPr>
          <w:rStyle w:val="Emphasis"/>
        </w:rPr>
        <w:t>ume</w:t>
      </w:r>
      <w:r w:rsidR="00395DEA" w:rsidRPr="00870DD0">
        <w:rPr>
          <w:rStyle w:val="Emphasis"/>
        </w:rPr>
        <w:t xml:space="preserve"> 139:1–5, 17–18</w:t>
      </w:r>
      <w:bookmarkStart w:id="1" w:name="_ftnref2"/>
      <w:r w:rsidRPr="00870DD0">
        <w:rPr>
          <w:rStyle w:val="Emphasis"/>
        </w:rPr>
        <w:t xml:space="preserve"> SEM</w:t>
      </w:r>
      <w:bookmarkEnd w:id="1"/>
    </w:p>
    <w:p w:rsidR="003F3B05" w:rsidRPr="00870DD0" w:rsidRDefault="00395DEA">
      <w:pPr>
        <w:pStyle w:val="NormalWeb"/>
      </w:pPr>
      <w:r w:rsidRPr="00870DD0">
        <w:rPr>
          <w:rStyle w:val="Strong"/>
        </w:rPr>
        <w:t> </w:t>
      </w:r>
    </w:p>
    <w:p w:rsidR="003F3B05" w:rsidRPr="00237B74" w:rsidRDefault="009D6640">
      <w:pPr>
        <w:pStyle w:val="Heading3"/>
        <w:spacing w:after="0" w:afterAutospacing="0"/>
        <w:rPr>
          <w:rFonts w:ascii="Times New Roman" w:hAnsi="Times New Roman"/>
          <w:color w:val="auto"/>
          <w:sz w:val="28"/>
        </w:rPr>
      </w:pPr>
      <w:r w:rsidRPr="00237B74">
        <w:rPr>
          <w:rFonts w:ascii="Times New Roman" w:hAnsi="Times New Roman"/>
          <w:color w:val="auto"/>
          <w:sz w:val="28"/>
        </w:rPr>
        <w:t>Tu ne seras jamais repoussé</w:t>
      </w:r>
    </w:p>
    <w:p w:rsidR="003F3B05" w:rsidRPr="00870DD0" w:rsidRDefault="009D6640">
      <w:pPr>
        <w:pStyle w:val="NormalWeb"/>
      </w:pPr>
      <w:r w:rsidRPr="00870DD0">
        <w:t>Tous ceux que le Père Me donne viendront à Moi, et Je ne repousserai pas celui qui vient à Moi</w:t>
      </w:r>
      <w:r w:rsidR="0083741B" w:rsidRPr="00870DD0">
        <w:t>.</w:t>
      </w:r>
      <w:r w:rsidR="0083741B" w:rsidRPr="00870DD0">
        <w:rPr>
          <w:rStyle w:val="Emphasis"/>
        </w:rPr>
        <w:t xml:space="preserve"> —</w:t>
      </w:r>
      <w:r w:rsidR="00395DEA" w:rsidRPr="00870DD0">
        <w:rPr>
          <w:rStyle w:val="Emphasis"/>
        </w:rPr>
        <w:t>J</w:t>
      </w:r>
      <w:r w:rsidRPr="00870DD0">
        <w:rPr>
          <w:rStyle w:val="Emphasis"/>
        </w:rPr>
        <w:t>ea</w:t>
      </w:r>
      <w:r w:rsidR="00395DEA" w:rsidRPr="00870DD0">
        <w:rPr>
          <w:rStyle w:val="Emphasis"/>
        </w:rPr>
        <w:t>n 6:37</w:t>
      </w:r>
      <w:r w:rsidRPr="00870DD0">
        <w:rPr>
          <w:rStyle w:val="Emphasis"/>
        </w:rPr>
        <w:t xml:space="preserve"> SEM</w:t>
      </w:r>
    </w:p>
    <w:p w:rsidR="003F3B05" w:rsidRPr="00870DD0" w:rsidRDefault="00395DEA">
      <w:pPr>
        <w:pStyle w:val="NormalWeb"/>
        <w:jc w:val="center"/>
      </w:pPr>
      <w:r w:rsidRPr="00870DD0">
        <w:t>*</w:t>
      </w:r>
    </w:p>
    <w:p w:rsidR="003F3B05" w:rsidRPr="00870DD0" w:rsidRDefault="00A87494">
      <w:pPr>
        <w:pStyle w:val="NormalWeb"/>
      </w:pPr>
      <w:r w:rsidRPr="00870DD0">
        <w:t xml:space="preserve">Ne crains pas de venir à Moi, car </w:t>
      </w:r>
      <w:r w:rsidR="00E168FF" w:rsidRPr="00870DD0">
        <w:t>J</w:t>
      </w:r>
      <w:r w:rsidRPr="00870DD0">
        <w:t xml:space="preserve">e ne </w:t>
      </w:r>
      <w:r w:rsidR="00A163C4" w:rsidRPr="00870DD0">
        <w:t xml:space="preserve">repousserai </w:t>
      </w:r>
      <w:r w:rsidRPr="00870DD0">
        <w:t xml:space="preserve">aucun de ceux qui viennent à Moi. </w:t>
      </w:r>
      <w:r w:rsidR="00A163C4" w:rsidRPr="00870DD0">
        <w:t xml:space="preserve">Je n’ai pas l’intention de te rabrouer, Je n’ai aucun reproche à te faire. Je ne t’accuse de rien et </w:t>
      </w:r>
      <w:r w:rsidR="00E168FF" w:rsidRPr="00870DD0">
        <w:t>J</w:t>
      </w:r>
      <w:r w:rsidR="00A163C4" w:rsidRPr="00870DD0">
        <w:t xml:space="preserve">e n’éprouve aucun mépris pour </w:t>
      </w:r>
      <w:r w:rsidR="007B411E" w:rsidRPr="00870DD0">
        <w:t xml:space="preserve">toi. Alors ne t’inquiète pas et n’aie pas peur de t’approcher de Moi. Je t’ai préparé des cadeaux qui t’attendent. J’ai des trésors d’amour pour toi. Je compte te purifier par mon Esprit. </w:t>
      </w:r>
      <w:r w:rsidR="00BD77F4" w:rsidRPr="00870DD0">
        <w:t>Je t’ai pr</w:t>
      </w:r>
      <w:r w:rsidR="00B004A5" w:rsidRPr="00870DD0">
        <w:t>é</w:t>
      </w:r>
      <w:r w:rsidR="00BD77F4" w:rsidRPr="00870DD0">
        <w:t>par</w:t>
      </w:r>
      <w:r w:rsidR="00B004A5" w:rsidRPr="00870DD0">
        <w:t>é</w:t>
      </w:r>
      <w:r w:rsidR="00BD77F4" w:rsidRPr="00870DD0">
        <w:t xml:space="preserve"> un baume apaisant dont </w:t>
      </w:r>
      <w:r w:rsidR="00E168FF" w:rsidRPr="00870DD0">
        <w:t>J</w:t>
      </w:r>
      <w:r w:rsidR="00BD77F4" w:rsidRPr="00870DD0">
        <w:t xml:space="preserve">e voudrais oindre ton front. </w:t>
      </w:r>
      <w:r w:rsidR="00B004A5" w:rsidRPr="00870DD0">
        <w:t>J</w:t>
      </w:r>
      <w:r w:rsidR="00E168FF" w:rsidRPr="00870DD0">
        <w:t xml:space="preserve">e désire </w:t>
      </w:r>
      <w:r w:rsidR="00B004A5" w:rsidRPr="00870DD0">
        <w:t>te donner la bénédiction du sommeil. J</w:t>
      </w:r>
      <w:r w:rsidR="00E168FF" w:rsidRPr="00870DD0">
        <w:t xml:space="preserve">e souhaite </w:t>
      </w:r>
      <w:r w:rsidR="00870DD0">
        <w:t xml:space="preserve">te </w:t>
      </w:r>
      <w:r w:rsidR="00E168FF" w:rsidRPr="00870DD0">
        <w:t xml:space="preserve">couvrir </w:t>
      </w:r>
      <w:r w:rsidR="00870DD0">
        <w:t>l</w:t>
      </w:r>
      <w:r w:rsidR="00E168FF" w:rsidRPr="00870DD0">
        <w:t>es épaules de</w:t>
      </w:r>
      <w:r w:rsidR="00B004A5" w:rsidRPr="00870DD0">
        <w:t xml:space="preserve"> la paix intérieure et </w:t>
      </w:r>
      <w:r w:rsidR="00E168FF" w:rsidRPr="00870DD0">
        <w:t>de</w:t>
      </w:r>
      <w:r w:rsidR="00B004A5" w:rsidRPr="00870DD0">
        <w:t xml:space="preserve"> confiance</w:t>
      </w:r>
      <w:r w:rsidR="00E168FF" w:rsidRPr="00870DD0">
        <w:t>,</w:t>
      </w:r>
      <w:r w:rsidR="00B004A5" w:rsidRPr="00870DD0">
        <w:t xml:space="preserve"> comme un manteau qui te protègera des flèches enflammées de l’ennemi. J’ai </w:t>
      </w:r>
      <w:r w:rsidR="002A392D">
        <w:t>à t</w:t>
      </w:r>
      <w:r w:rsidR="002A392D" w:rsidRPr="00870DD0">
        <w:t>’offrir</w:t>
      </w:r>
      <w:r w:rsidR="002A392D">
        <w:t xml:space="preserve"> </w:t>
      </w:r>
      <w:r w:rsidR="00745B82">
        <w:t>l</w:t>
      </w:r>
      <w:r w:rsidR="00B004A5" w:rsidRPr="00870DD0">
        <w:t xml:space="preserve">es pierres précieuses de ma </w:t>
      </w:r>
      <w:r w:rsidR="00E168FF" w:rsidRPr="00870DD0">
        <w:t>P</w:t>
      </w:r>
      <w:r w:rsidR="00B004A5" w:rsidRPr="00870DD0">
        <w:t xml:space="preserve">arole. </w:t>
      </w:r>
    </w:p>
    <w:p w:rsidR="003F3B05" w:rsidRPr="00870DD0" w:rsidRDefault="00395DEA">
      <w:pPr>
        <w:pStyle w:val="NormalWeb"/>
        <w:jc w:val="center"/>
      </w:pPr>
      <w:r w:rsidRPr="00870DD0">
        <w:t> </w:t>
      </w:r>
    </w:p>
    <w:p w:rsidR="003F3B05" w:rsidRPr="00237B74" w:rsidRDefault="00237B74">
      <w:pPr>
        <w:pStyle w:val="Heading3"/>
        <w:spacing w:after="0" w:afterAutospacing="0"/>
        <w:rPr>
          <w:rFonts w:ascii="Times New Roman" w:hAnsi="Times New Roman"/>
          <w:color w:val="auto"/>
          <w:sz w:val="28"/>
        </w:rPr>
      </w:pPr>
      <w:r>
        <w:rPr>
          <w:rFonts w:ascii="Times New Roman" w:hAnsi="Times New Roman"/>
          <w:color w:val="auto"/>
          <w:sz w:val="28"/>
        </w:rPr>
        <w:t>Tu es d</w:t>
      </w:r>
      <w:r w:rsidR="00395DEA" w:rsidRPr="00237B74">
        <w:rPr>
          <w:rFonts w:ascii="Times New Roman" w:hAnsi="Times New Roman"/>
          <w:color w:val="auto"/>
          <w:sz w:val="28"/>
        </w:rPr>
        <w:t>es</w:t>
      </w:r>
      <w:r w:rsidR="005868B1" w:rsidRPr="00237B74">
        <w:rPr>
          <w:rFonts w:ascii="Times New Roman" w:hAnsi="Times New Roman"/>
          <w:color w:val="auto"/>
          <w:sz w:val="28"/>
        </w:rPr>
        <w:t>t</w:t>
      </w:r>
      <w:r w:rsidR="00395DEA" w:rsidRPr="00237B74">
        <w:rPr>
          <w:rFonts w:ascii="Times New Roman" w:hAnsi="Times New Roman"/>
          <w:color w:val="auto"/>
          <w:sz w:val="28"/>
        </w:rPr>
        <w:t>in</w:t>
      </w:r>
      <w:r w:rsidR="005868B1" w:rsidRPr="00237B74">
        <w:rPr>
          <w:rFonts w:ascii="Times New Roman" w:hAnsi="Times New Roman"/>
          <w:color w:val="auto"/>
          <w:sz w:val="28"/>
        </w:rPr>
        <w:t>é</w:t>
      </w:r>
      <w:r w:rsidR="00395DEA" w:rsidRPr="00237B74">
        <w:rPr>
          <w:rFonts w:ascii="Times New Roman" w:hAnsi="Times New Roman"/>
          <w:color w:val="auto"/>
          <w:sz w:val="28"/>
        </w:rPr>
        <w:t xml:space="preserve"> </w:t>
      </w:r>
      <w:r w:rsidR="005868B1" w:rsidRPr="00237B74">
        <w:rPr>
          <w:rFonts w:ascii="Times New Roman" w:hAnsi="Times New Roman"/>
          <w:color w:val="auto"/>
          <w:sz w:val="28"/>
        </w:rPr>
        <w:t xml:space="preserve">à </w:t>
      </w:r>
      <w:r>
        <w:rPr>
          <w:rFonts w:ascii="Times New Roman" w:hAnsi="Times New Roman"/>
          <w:color w:val="auto"/>
          <w:sz w:val="28"/>
        </w:rPr>
        <w:t>t’</w:t>
      </w:r>
      <w:r w:rsidR="005868B1" w:rsidRPr="00237B74">
        <w:rPr>
          <w:rFonts w:ascii="Times New Roman" w:hAnsi="Times New Roman"/>
          <w:color w:val="auto"/>
          <w:sz w:val="28"/>
        </w:rPr>
        <w:t>uni</w:t>
      </w:r>
      <w:r>
        <w:rPr>
          <w:rFonts w:ascii="Times New Roman" w:hAnsi="Times New Roman"/>
          <w:color w:val="auto"/>
          <w:sz w:val="28"/>
        </w:rPr>
        <w:t>r</w:t>
      </w:r>
      <w:r w:rsidR="005868B1" w:rsidRPr="00237B74">
        <w:rPr>
          <w:rFonts w:ascii="Times New Roman" w:hAnsi="Times New Roman"/>
          <w:color w:val="auto"/>
          <w:sz w:val="28"/>
        </w:rPr>
        <w:t xml:space="preserve"> à Moi</w:t>
      </w:r>
    </w:p>
    <w:p w:rsidR="007D333F" w:rsidRPr="00237B74" w:rsidRDefault="007D333F">
      <w:pPr>
        <w:pStyle w:val="NormalWeb"/>
      </w:pPr>
      <w:r w:rsidRPr="00870DD0">
        <w:t xml:space="preserve">Je t’ai destiné à vivre </w:t>
      </w:r>
      <w:r w:rsidRPr="00237B74">
        <w:t>dans l’union avec Moi. Cette union ne réduit pas ton identité à néant; au contraire, elle te rend  encore davantage</w:t>
      </w:r>
      <w:r w:rsidR="00DB5A4E" w:rsidRPr="00237B74">
        <w:t xml:space="preserve"> </w:t>
      </w:r>
      <w:r w:rsidRPr="00237B74">
        <w:t>toi-même. Quand tu essaies de vivre indépendamment de Moi, tu ressens de la solitude et de l’insatisfaction. Tu pourrais gagner le monde entier, mais tu y perdrais tout ce qui compte vraiment.</w:t>
      </w:r>
    </w:p>
    <w:p w:rsidR="003F3B05" w:rsidRPr="00237B74" w:rsidRDefault="00FF5E20">
      <w:pPr>
        <w:pStyle w:val="NormalWeb"/>
      </w:pPr>
      <w:r w:rsidRPr="00237B74">
        <w:t>Trouve la plénitude en vivant près de Moi, en te soumettant à Mes desseins pour toi. Quand bien même Je te guiderai</w:t>
      </w:r>
      <w:r w:rsidR="005A21FD" w:rsidRPr="00237B74">
        <w:t>s</w:t>
      </w:r>
      <w:r w:rsidRPr="00237B74">
        <w:t xml:space="preserve"> dans des sentiers qui te para</w:t>
      </w:r>
      <w:r w:rsidR="005A21FD" w:rsidRPr="00237B74">
        <w:t>issent</w:t>
      </w:r>
      <w:r w:rsidRPr="00237B74">
        <w:t xml:space="preserve"> étranges, aie confiance que </w:t>
      </w:r>
      <w:r w:rsidR="005A21FD" w:rsidRPr="00237B74">
        <w:t>J</w:t>
      </w:r>
      <w:r w:rsidRPr="00237B74">
        <w:t xml:space="preserve">e sais ce que Je fais. Si tu Me suis sans réserve, tu découvriras des facettes de ta personnalité qui t’étaient </w:t>
      </w:r>
      <w:r w:rsidR="0083741B" w:rsidRPr="00237B74">
        <w:t>jusque-là</w:t>
      </w:r>
      <w:r w:rsidRPr="00237B74">
        <w:t xml:space="preserve"> inconnues. Je te connais intimeme</w:t>
      </w:r>
      <w:r w:rsidR="00CE47A8" w:rsidRPr="00237B74">
        <w:t>n</w:t>
      </w:r>
      <w:r w:rsidRPr="00237B74">
        <w:t xml:space="preserve">t – Je te connais bien mieux que tu te connais toi-même. </w:t>
      </w:r>
      <w:r w:rsidR="00EB11C4" w:rsidRPr="00237B74">
        <w:t xml:space="preserve">Dans l’union avec Moi, </w:t>
      </w:r>
      <w:r w:rsidR="0025434F" w:rsidRPr="00237B74">
        <w:t xml:space="preserve">tu </w:t>
      </w:r>
      <w:r w:rsidR="00EB11C4" w:rsidRPr="00237B74">
        <w:t xml:space="preserve">es complet. </w:t>
      </w:r>
      <w:r w:rsidR="0025434F" w:rsidRPr="00237B74">
        <w:t>Dans l’intimité avec Moi, tu te transformes petit à petit à petit en la personne que Je t’ai destiné à devenir</w:t>
      </w:r>
      <w:r w:rsidR="00395DEA" w:rsidRPr="00237B74">
        <w:t>.</w:t>
      </w:r>
      <w:r w:rsidR="00E513FD" w:rsidRPr="00237B74">
        <w:rPr>
          <w:rStyle w:val="EndnoteReference"/>
        </w:rPr>
        <w:endnoteReference w:id="1"/>
      </w:r>
      <w:r w:rsidR="00E513FD" w:rsidRPr="00237B74">
        <w:t xml:space="preserve"> </w:t>
      </w:r>
    </w:p>
    <w:p w:rsidR="003F3B05" w:rsidRPr="00237B74" w:rsidRDefault="00395DEA">
      <w:pPr>
        <w:pStyle w:val="NormalWeb"/>
      </w:pPr>
      <w:r w:rsidRPr="00237B74">
        <w:rPr>
          <w:rStyle w:val="Strong"/>
        </w:rPr>
        <w:t> </w:t>
      </w:r>
    </w:p>
    <w:p w:rsidR="003F3B05" w:rsidRPr="00237B74" w:rsidRDefault="00395DEA">
      <w:pPr>
        <w:pStyle w:val="Heading3"/>
        <w:spacing w:after="0" w:afterAutospacing="0"/>
        <w:rPr>
          <w:rFonts w:ascii="Times New Roman" w:hAnsi="Times New Roman"/>
          <w:color w:val="auto"/>
          <w:sz w:val="28"/>
        </w:rPr>
      </w:pPr>
      <w:r w:rsidRPr="00237B74">
        <w:rPr>
          <w:rFonts w:ascii="Times New Roman" w:hAnsi="Times New Roman"/>
          <w:color w:val="auto"/>
          <w:sz w:val="28"/>
        </w:rPr>
        <w:t>M</w:t>
      </w:r>
      <w:r w:rsidR="00B342CA" w:rsidRPr="00237B74">
        <w:rPr>
          <w:rFonts w:ascii="Times New Roman" w:hAnsi="Times New Roman"/>
          <w:color w:val="auto"/>
          <w:sz w:val="28"/>
        </w:rPr>
        <w:t>a</w:t>
      </w:r>
      <w:r w:rsidRPr="00237B74">
        <w:rPr>
          <w:rFonts w:ascii="Times New Roman" w:hAnsi="Times New Roman"/>
          <w:color w:val="auto"/>
          <w:sz w:val="28"/>
        </w:rPr>
        <w:t xml:space="preserve"> cr</w:t>
      </w:r>
      <w:r w:rsidR="00B342CA" w:rsidRPr="00237B74">
        <w:rPr>
          <w:rFonts w:ascii="Times New Roman" w:hAnsi="Times New Roman"/>
          <w:color w:val="auto"/>
          <w:sz w:val="28"/>
        </w:rPr>
        <w:t>é</w:t>
      </w:r>
      <w:r w:rsidRPr="00237B74">
        <w:rPr>
          <w:rFonts w:ascii="Times New Roman" w:hAnsi="Times New Roman"/>
          <w:color w:val="auto"/>
          <w:sz w:val="28"/>
        </w:rPr>
        <w:t>ation</w:t>
      </w:r>
    </w:p>
    <w:p w:rsidR="00DA77A8" w:rsidRPr="00237B74" w:rsidRDefault="00DA77A8">
      <w:pPr>
        <w:pStyle w:val="NormalWeb"/>
      </w:pPr>
      <w:r w:rsidRPr="00237B74">
        <w:t>Je t’aime d’un immense amour, et Je t’aime tel que tu es. J’ai fait de toi un instrument dans ma main, un instrument d</w:t>
      </w:r>
      <w:r w:rsidR="00746C38">
        <w:t>’</w:t>
      </w:r>
      <w:r w:rsidRPr="00237B74">
        <w:t xml:space="preserve">amour et de compréhension. Ne regrette pas les dons que tu crois </w:t>
      </w:r>
      <w:r w:rsidRPr="00237B74">
        <w:rPr>
          <w:i/>
        </w:rPr>
        <w:t>ne pas</w:t>
      </w:r>
      <w:r w:rsidRPr="00237B74">
        <w:t xml:space="preserve"> avoir, mais sache que Je t’ai donné les dons de l’amour, de la compréhension et de la prière. Muni de ces dons, tu pourras accomplir beaucoup plus de choses qu’avec d’autres dons </w:t>
      </w:r>
      <w:r w:rsidR="00395DEA" w:rsidRPr="00237B74">
        <w:t>d</w:t>
      </w:r>
      <w:r w:rsidRPr="00237B74">
        <w:t xml:space="preserve">ont tu crois avoir besoin. Car l’amour est le plus grand de tous les dons ; et la compréhension et la miséricorde sont ses compagnons. </w:t>
      </w:r>
    </w:p>
    <w:p w:rsidR="003F3B05" w:rsidRPr="00237B74" w:rsidRDefault="00DC6CFA">
      <w:pPr>
        <w:pStyle w:val="NormalWeb"/>
      </w:pPr>
      <w:r w:rsidRPr="00237B74">
        <w:t xml:space="preserve">Remplis-toi de mon amour, et savoure mon amour pour toi. </w:t>
      </w:r>
      <w:r w:rsidR="00E54AB3" w:rsidRPr="00237B74">
        <w:t xml:space="preserve">Je vois ton amour et </w:t>
      </w:r>
      <w:r w:rsidR="00CB0006" w:rsidRPr="00237B74">
        <w:t>J</w:t>
      </w:r>
      <w:r w:rsidR="00E54AB3" w:rsidRPr="00237B74">
        <w:t>e contemple ta beauté. Si Moi</w:t>
      </w:r>
      <w:r w:rsidR="00CB0006" w:rsidRPr="00237B74">
        <w:t>,</w:t>
      </w:r>
      <w:r w:rsidR="00E54AB3" w:rsidRPr="00237B74">
        <w:t xml:space="preserve"> qui vois tout, </w:t>
      </w:r>
      <w:r w:rsidR="00CB0006" w:rsidRPr="00237B74">
        <w:t xml:space="preserve">Je </w:t>
      </w:r>
      <w:r w:rsidR="00E54AB3" w:rsidRPr="00237B74">
        <w:t xml:space="preserve">te regarde avec des yeux remplis d’amour, alors ne doute pas </w:t>
      </w:r>
      <w:r w:rsidR="00746C38">
        <w:t>d’être</w:t>
      </w:r>
      <w:r w:rsidR="00E54AB3" w:rsidRPr="00237B74">
        <w:t xml:space="preserve"> aimé. </w:t>
      </w:r>
      <w:r w:rsidR="00844F17" w:rsidRPr="00237B74">
        <w:t>Sois assuré que tu es ma création, créé</w:t>
      </w:r>
      <w:r w:rsidR="00746C38">
        <w:t>e</w:t>
      </w:r>
      <w:r w:rsidR="00844F17" w:rsidRPr="00237B74">
        <w:t xml:space="preserve"> pour accomplir mon dessein et ma volonté. Accepte-to</w:t>
      </w:r>
      <w:r w:rsidR="00CB0006" w:rsidRPr="00237B74">
        <w:t>i</w:t>
      </w:r>
      <w:r w:rsidR="00844F17" w:rsidRPr="00237B74">
        <w:t xml:space="preserve"> comme tu es, car tu es un instrument façonné par ma main, par mon amour et ma volonté.</w:t>
      </w:r>
    </w:p>
    <w:p w:rsidR="003F3B05" w:rsidRPr="00237B74" w:rsidRDefault="00395DEA">
      <w:pPr>
        <w:pStyle w:val="NormalWeb"/>
        <w:jc w:val="center"/>
      </w:pPr>
      <w:r w:rsidRPr="00237B74">
        <w:t>*</w:t>
      </w:r>
    </w:p>
    <w:p w:rsidR="003F3B05" w:rsidRPr="00237B74" w:rsidRDefault="00395DEA">
      <w:pPr>
        <w:pStyle w:val="NormalWeb"/>
      </w:pPr>
      <w:r w:rsidRPr="00237B74">
        <w:t>M</w:t>
      </w:r>
      <w:r w:rsidR="00B605DF" w:rsidRPr="00237B74">
        <w:t xml:space="preserve">on amour pour </w:t>
      </w:r>
      <w:r w:rsidR="00D5423F" w:rsidRPr="00237B74">
        <w:t xml:space="preserve">vous </w:t>
      </w:r>
      <w:r w:rsidR="00B605DF" w:rsidRPr="00237B74">
        <w:t>est inconditionnel</w:t>
      </w:r>
      <w:r w:rsidRPr="00237B74">
        <w:t xml:space="preserve">, </w:t>
      </w:r>
      <w:r w:rsidR="00B605DF" w:rsidRPr="00237B74">
        <w:t xml:space="preserve">et </w:t>
      </w:r>
      <w:r w:rsidR="00A815E9" w:rsidRPr="00237B74">
        <w:t>J</w:t>
      </w:r>
      <w:r w:rsidR="00B605DF" w:rsidRPr="00237B74">
        <w:t xml:space="preserve">’aspire à </w:t>
      </w:r>
      <w:r w:rsidR="00D5423F" w:rsidRPr="00237B74">
        <w:t xml:space="preserve">vous </w:t>
      </w:r>
      <w:r w:rsidR="00B605DF" w:rsidRPr="00237B74">
        <w:t xml:space="preserve">le montrer pour autant que </w:t>
      </w:r>
      <w:r w:rsidR="00D5423F" w:rsidRPr="00237B74">
        <w:t>vou</w:t>
      </w:r>
      <w:r w:rsidR="0027020E" w:rsidRPr="00237B74">
        <w:t>s</w:t>
      </w:r>
      <w:r w:rsidR="00D5423F" w:rsidRPr="00237B74">
        <w:t xml:space="preserve"> </w:t>
      </w:r>
      <w:r w:rsidR="00B605DF" w:rsidRPr="00237B74">
        <w:t xml:space="preserve">Me </w:t>
      </w:r>
      <w:r w:rsidR="00237B74" w:rsidRPr="00237B74">
        <w:t>permettiez</w:t>
      </w:r>
      <w:r w:rsidR="00B605DF" w:rsidRPr="00237B74">
        <w:t xml:space="preserve"> de le faire. Plus </w:t>
      </w:r>
      <w:r w:rsidR="0027020E" w:rsidRPr="00237B74">
        <w:t xml:space="preserve">vous </w:t>
      </w:r>
      <w:r w:rsidR="00A815E9" w:rsidRPr="00237B74">
        <w:t>M</w:t>
      </w:r>
      <w:r w:rsidR="00B605DF" w:rsidRPr="00237B74">
        <w:t>e sui</w:t>
      </w:r>
      <w:r w:rsidR="0027020E" w:rsidRPr="00237B74">
        <w:t>vez</w:t>
      </w:r>
      <w:r w:rsidR="00B605DF" w:rsidRPr="00237B74">
        <w:t xml:space="preserve"> de près, plus </w:t>
      </w:r>
      <w:r w:rsidR="0027020E" w:rsidRPr="00237B74">
        <w:t>vous vous efforcez de</w:t>
      </w:r>
      <w:r w:rsidR="00B605DF" w:rsidRPr="00237B74">
        <w:t xml:space="preserve"> garder </w:t>
      </w:r>
      <w:r w:rsidR="0027020E" w:rsidRPr="00237B74">
        <w:t xml:space="preserve">votre cœur </w:t>
      </w:r>
      <w:r w:rsidR="00B605DF" w:rsidRPr="00237B74">
        <w:t>tout près de Moi, en M’aim</w:t>
      </w:r>
      <w:r w:rsidR="00A815E9" w:rsidRPr="00237B74">
        <w:t>a</w:t>
      </w:r>
      <w:r w:rsidR="00B605DF" w:rsidRPr="00237B74">
        <w:t>nt et en tenant compte de me</w:t>
      </w:r>
      <w:r w:rsidR="001F6110" w:rsidRPr="00237B74">
        <w:t>s</w:t>
      </w:r>
      <w:r w:rsidR="00B605DF" w:rsidRPr="00237B74">
        <w:t xml:space="preserve"> </w:t>
      </w:r>
      <w:r w:rsidR="001F6110" w:rsidRPr="00237B74">
        <w:t xml:space="preserve">paroles, plus Je suis en mesure de </w:t>
      </w:r>
      <w:r w:rsidR="00ED532B" w:rsidRPr="00237B74">
        <w:t>rendre</w:t>
      </w:r>
      <w:r w:rsidR="001F6110" w:rsidRPr="00237B74">
        <w:t xml:space="preserve"> mon amour </w:t>
      </w:r>
      <w:r w:rsidR="00ED532B" w:rsidRPr="00237B74">
        <w:t xml:space="preserve">manifeste </w:t>
      </w:r>
      <w:r w:rsidR="001F6110" w:rsidRPr="00237B74">
        <w:t xml:space="preserve">dans </w:t>
      </w:r>
      <w:r w:rsidR="0027020E" w:rsidRPr="00237B74">
        <w:t xml:space="preserve">votre </w:t>
      </w:r>
      <w:r w:rsidR="001F6110" w:rsidRPr="00237B74">
        <w:t xml:space="preserve">vie. J’ai vraiment à </w:t>
      </w:r>
      <w:r w:rsidR="0083741B" w:rsidRPr="00237B74">
        <w:t>cœur</w:t>
      </w:r>
      <w:r w:rsidR="001F6110" w:rsidRPr="00237B74">
        <w:t xml:space="preserve"> de </w:t>
      </w:r>
      <w:r w:rsidR="0027020E" w:rsidRPr="00237B74">
        <w:t xml:space="preserve">vous </w:t>
      </w:r>
      <w:r w:rsidR="00ED532B" w:rsidRPr="00237B74">
        <w:t xml:space="preserve">manifester </w:t>
      </w:r>
      <w:r w:rsidR="001F6110" w:rsidRPr="00237B74">
        <w:t>mon amour</w:t>
      </w:r>
      <w:r w:rsidR="00ED532B" w:rsidRPr="00237B74">
        <w:t xml:space="preserve">. </w:t>
      </w:r>
      <w:r w:rsidR="00D5423F" w:rsidRPr="00237B74">
        <w:t>J’aspire à déverser mon amour en ab</w:t>
      </w:r>
      <w:r w:rsidR="0027020E" w:rsidRPr="00237B74">
        <w:t>o</w:t>
      </w:r>
      <w:r w:rsidR="00D5423F" w:rsidRPr="00237B74">
        <w:t xml:space="preserve">ndance, pour que </w:t>
      </w:r>
      <w:r w:rsidR="0027020E" w:rsidRPr="00237B74">
        <w:t xml:space="preserve">vous </w:t>
      </w:r>
      <w:r w:rsidR="00D5423F" w:rsidRPr="00237B74">
        <w:t>puiss</w:t>
      </w:r>
      <w:r w:rsidR="0027020E" w:rsidRPr="00237B74">
        <w:t>iez</w:t>
      </w:r>
      <w:r w:rsidR="00D5423F" w:rsidRPr="00237B74">
        <w:t xml:space="preserve"> </w:t>
      </w:r>
      <w:r w:rsidR="0027020E" w:rsidRPr="00237B74">
        <w:t xml:space="preserve">vous en délecter, vous </w:t>
      </w:r>
      <w:r w:rsidR="00D5423F" w:rsidRPr="00237B74">
        <w:t>y abreuver</w:t>
      </w:r>
      <w:r w:rsidR="0027020E" w:rsidRPr="00237B74">
        <w:t xml:space="preserve">, être émerveillés et remplir votre cœur jusqu’à ce qu’il déborde ! Voilà à quel point </w:t>
      </w:r>
      <w:r w:rsidR="00A815E9" w:rsidRPr="00237B74">
        <w:t>J</w:t>
      </w:r>
      <w:r w:rsidR="0027020E" w:rsidRPr="00237B74">
        <w:t xml:space="preserve">e vous aime ! </w:t>
      </w:r>
    </w:p>
    <w:p w:rsidR="003F3B05" w:rsidRPr="00237B74" w:rsidRDefault="00395DEA">
      <w:pPr>
        <w:pStyle w:val="NormalWeb"/>
        <w:jc w:val="center"/>
      </w:pPr>
      <w:r w:rsidRPr="00237B74">
        <w:t>*</w:t>
      </w:r>
    </w:p>
    <w:p w:rsidR="003F3B05" w:rsidRPr="00237B74" w:rsidRDefault="007948BF" w:rsidP="007948BF">
      <w:pPr>
        <w:pStyle w:val="NormalWeb"/>
      </w:pPr>
      <w:r w:rsidRPr="00237B74">
        <w:t xml:space="preserve">En effet, nous n’avons pas un grand–prêtre qui serait incapable de se sentir touché par nos faiblesses. Au contraire, </w:t>
      </w:r>
      <w:r w:rsidR="002D6044" w:rsidRPr="00237B74">
        <w:t>I</w:t>
      </w:r>
      <w:r w:rsidRPr="00237B74">
        <w:t xml:space="preserve">l a été tenté en tous points comme nous le sommes, mais sans </w:t>
      </w:r>
      <w:r w:rsidR="00746C38">
        <w:t xml:space="preserve">commettre de péché. </w:t>
      </w:r>
      <w:r w:rsidRPr="00237B74">
        <w:t>Approchons–nous donc du trône du Dieu de grâce avec une pleine assurance. Là, Dieu nous accordera sa bonté et nous donnera sa grâce pour que nous soyons secourus au bon moment</w:t>
      </w:r>
      <w:r w:rsidR="0083741B" w:rsidRPr="00237B74">
        <w:t>. —</w:t>
      </w:r>
      <w:r w:rsidR="00395DEA" w:rsidRPr="00237B74">
        <w:rPr>
          <w:rStyle w:val="Emphasis"/>
        </w:rPr>
        <w:t>H</w:t>
      </w:r>
      <w:r w:rsidR="00191AB0" w:rsidRPr="00237B74">
        <w:rPr>
          <w:rStyle w:val="Emphasis"/>
        </w:rPr>
        <w:t>é</w:t>
      </w:r>
      <w:r w:rsidR="00395DEA" w:rsidRPr="00237B74">
        <w:rPr>
          <w:rStyle w:val="Emphasis"/>
        </w:rPr>
        <w:t>bre</w:t>
      </w:r>
      <w:r w:rsidR="00191AB0" w:rsidRPr="00237B74">
        <w:rPr>
          <w:rStyle w:val="Emphasis"/>
        </w:rPr>
        <w:t>ux</w:t>
      </w:r>
      <w:r w:rsidR="00395DEA" w:rsidRPr="00237B74">
        <w:rPr>
          <w:rStyle w:val="Emphasis"/>
        </w:rPr>
        <w:t xml:space="preserve"> 4:15–16</w:t>
      </w:r>
      <w:r w:rsidRPr="00237B74">
        <w:rPr>
          <w:rStyle w:val="Emphasis"/>
        </w:rPr>
        <w:t xml:space="preserve"> SEM</w:t>
      </w:r>
      <w:bookmarkStart w:id="2" w:name="_GoBack"/>
      <w:bookmarkEnd w:id="2"/>
      <w:r w:rsidR="00E513FD" w:rsidRPr="00237B74">
        <w:rPr>
          <w:rStyle w:val="Emphasis"/>
        </w:rPr>
        <w:t xml:space="preserve"> </w:t>
      </w:r>
      <w:r w:rsidR="00395DEA" w:rsidRPr="00237B74">
        <w:t> </w:t>
      </w:r>
    </w:p>
    <w:p w:rsidR="00237B74" w:rsidRDefault="00191AB0" w:rsidP="00237B74">
      <w:pPr>
        <w:pStyle w:val="NormalWeb"/>
        <w:jc w:val="center"/>
      </w:pPr>
      <w:r w:rsidRPr="00237B74">
        <w:rPr>
          <w:rStyle w:val="Emphasis"/>
        </w:rPr>
        <w:t>P</w:t>
      </w:r>
      <w:r w:rsidR="00395DEA" w:rsidRPr="00237B74">
        <w:rPr>
          <w:rStyle w:val="Emphasis"/>
        </w:rPr>
        <w:t>r</w:t>
      </w:r>
      <w:r w:rsidRPr="00237B74">
        <w:rPr>
          <w:rStyle w:val="Emphasis"/>
        </w:rPr>
        <w:t xml:space="preserve">emière </w:t>
      </w:r>
      <w:r w:rsidR="00395DEA" w:rsidRPr="00237B74">
        <w:rPr>
          <w:rStyle w:val="Emphasis"/>
        </w:rPr>
        <w:t>publi</w:t>
      </w:r>
      <w:r w:rsidRPr="00237B74">
        <w:rPr>
          <w:rStyle w:val="Emphasis"/>
        </w:rPr>
        <w:t>cation e</w:t>
      </w:r>
      <w:r w:rsidR="00395DEA" w:rsidRPr="00237B74">
        <w:rPr>
          <w:rStyle w:val="Emphasis"/>
        </w:rPr>
        <w:t xml:space="preserve">n 1997, </w:t>
      </w:r>
      <w:r w:rsidRPr="00237B74">
        <w:rPr>
          <w:rStyle w:val="Emphasis"/>
        </w:rPr>
        <w:t xml:space="preserve">sauf indication contraire. </w:t>
      </w:r>
      <w:r w:rsidR="00395DEA" w:rsidRPr="00237B74">
        <w:rPr>
          <w:rStyle w:val="Emphasis"/>
        </w:rPr>
        <w:t>Adapt</w:t>
      </w:r>
      <w:r w:rsidRPr="00237B74">
        <w:rPr>
          <w:rStyle w:val="Emphasis"/>
        </w:rPr>
        <w:t>é</w:t>
      </w:r>
      <w:r w:rsidR="00395DEA" w:rsidRPr="00237B74">
        <w:rPr>
          <w:rStyle w:val="Emphasis"/>
        </w:rPr>
        <w:t xml:space="preserve"> </w:t>
      </w:r>
      <w:r w:rsidRPr="00237B74">
        <w:rPr>
          <w:rStyle w:val="Emphasis"/>
        </w:rPr>
        <w:t xml:space="preserve">et réédité sur Anchor le 12 </w:t>
      </w:r>
      <w:r w:rsidR="0083741B" w:rsidRPr="00237B74">
        <w:rPr>
          <w:rStyle w:val="Emphasis"/>
        </w:rPr>
        <w:t>mai</w:t>
      </w:r>
      <w:r w:rsidRPr="00237B74">
        <w:rPr>
          <w:rStyle w:val="Emphasis"/>
        </w:rPr>
        <w:t xml:space="preserve"> 2014. Traduit de l’original anglais « Commit Your Ways to Me »</w:t>
      </w:r>
      <w:r w:rsidR="002D6044" w:rsidRPr="00237B74">
        <w:rPr>
          <w:rStyle w:val="Emphasis"/>
        </w:rPr>
        <w:t>,</w:t>
      </w:r>
      <w:r w:rsidRPr="00237B74">
        <w:rPr>
          <w:rStyle w:val="Emphasis"/>
        </w:rPr>
        <w:t xml:space="preserve"> par Bruno et Françoise Corticelli </w:t>
      </w:r>
      <w:r w:rsidR="00CB67EC" w:rsidRPr="00237B74">
        <w:rPr>
          <w:rStyle w:val="Emphasis"/>
        </w:rPr>
        <w:t xml:space="preserve"> </w:t>
      </w:r>
      <w:r w:rsidR="00395DEA" w:rsidRPr="00237B74">
        <w:rPr>
          <w:rStyle w:val="Emphasis"/>
        </w:rPr>
        <w:t xml:space="preserve"> </w:t>
      </w:r>
    </w:p>
    <w:p w:rsidR="00395DEA" w:rsidRPr="00237B74" w:rsidRDefault="00395DEA" w:rsidP="00237B74">
      <w:pPr>
        <w:pStyle w:val="NormalWeb"/>
      </w:pPr>
      <w:r w:rsidRPr="00237B74">
        <w:t>Copyright © 2014 The Family International.</w:t>
      </w:r>
    </w:p>
    <w:sectPr w:rsidR="00395DEA" w:rsidRPr="00237B74">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4F1" w:rsidRDefault="005504F1" w:rsidP="00E513FD">
      <w:r>
        <w:separator/>
      </w:r>
    </w:p>
  </w:endnote>
  <w:endnote w:type="continuationSeparator" w:id="0">
    <w:p w:rsidR="005504F1" w:rsidRDefault="005504F1" w:rsidP="00E513FD">
      <w:r>
        <w:continuationSeparator/>
      </w:r>
    </w:p>
  </w:endnote>
  <w:endnote w:id="1">
    <w:p w:rsidR="00E513FD" w:rsidRDefault="00E513FD">
      <w:pPr>
        <w:pStyle w:val="EndnoteText"/>
      </w:pPr>
      <w:r>
        <w:rPr>
          <w:rStyle w:val="EndnoteReference"/>
        </w:rPr>
        <w:endnoteRef/>
      </w:r>
      <w:r>
        <w:t xml:space="preserve"> Sara Young, </w:t>
      </w:r>
      <w:r>
        <w:rPr>
          <w:rStyle w:val="Emphasis"/>
        </w:rPr>
        <w:t xml:space="preserve">Jesus Calling [Jésus Appelle], </w:t>
      </w:r>
      <w:r>
        <w:t>16 septembre (Nashville: Thomas Nelson, 2004).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4F1" w:rsidRDefault="005504F1" w:rsidP="00E513FD">
      <w:r>
        <w:separator/>
      </w:r>
    </w:p>
  </w:footnote>
  <w:footnote w:type="continuationSeparator" w:id="0">
    <w:p w:rsidR="005504F1" w:rsidRDefault="005504F1" w:rsidP="00E51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78547A"/>
    <w:rsid w:val="00033485"/>
    <w:rsid w:val="000E261C"/>
    <w:rsid w:val="001162F6"/>
    <w:rsid w:val="00170B4E"/>
    <w:rsid w:val="00191AB0"/>
    <w:rsid w:val="001F5498"/>
    <w:rsid w:val="001F6110"/>
    <w:rsid w:val="00237B74"/>
    <w:rsid w:val="00242DD6"/>
    <w:rsid w:val="0025434F"/>
    <w:rsid w:val="002564AE"/>
    <w:rsid w:val="002612D3"/>
    <w:rsid w:val="0027020E"/>
    <w:rsid w:val="002916A3"/>
    <w:rsid w:val="002A0383"/>
    <w:rsid w:val="002A17FD"/>
    <w:rsid w:val="002A392D"/>
    <w:rsid w:val="002B0D6A"/>
    <w:rsid w:val="002D6044"/>
    <w:rsid w:val="002D73AA"/>
    <w:rsid w:val="003015AC"/>
    <w:rsid w:val="00314DF2"/>
    <w:rsid w:val="00316A19"/>
    <w:rsid w:val="00345890"/>
    <w:rsid w:val="00370CF7"/>
    <w:rsid w:val="00395DEA"/>
    <w:rsid w:val="00396CA9"/>
    <w:rsid w:val="003C660D"/>
    <w:rsid w:val="003F3B05"/>
    <w:rsid w:val="00401716"/>
    <w:rsid w:val="004045BE"/>
    <w:rsid w:val="004258D2"/>
    <w:rsid w:val="0048563F"/>
    <w:rsid w:val="004E6DF2"/>
    <w:rsid w:val="00505D1D"/>
    <w:rsid w:val="005504F1"/>
    <w:rsid w:val="005720EE"/>
    <w:rsid w:val="00580219"/>
    <w:rsid w:val="005868B1"/>
    <w:rsid w:val="005A21FD"/>
    <w:rsid w:val="006B2906"/>
    <w:rsid w:val="006F0228"/>
    <w:rsid w:val="00745B82"/>
    <w:rsid w:val="00746C38"/>
    <w:rsid w:val="00781872"/>
    <w:rsid w:val="0078547A"/>
    <w:rsid w:val="007915E3"/>
    <w:rsid w:val="007922E5"/>
    <w:rsid w:val="007948BF"/>
    <w:rsid w:val="007B411E"/>
    <w:rsid w:val="007D333F"/>
    <w:rsid w:val="007D5709"/>
    <w:rsid w:val="0083741B"/>
    <w:rsid w:val="00841A0D"/>
    <w:rsid w:val="00844F17"/>
    <w:rsid w:val="008466DD"/>
    <w:rsid w:val="0085783B"/>
    <w:rsid w:val="00870DD0"/>
    <w:rsid w:val="00874F7A"/>
    <w:rsid w:val="00876190"/>
    <w:rsid w:val="008A3185"/>
    <w:rsid w:val="008B0EB5"/>
    <w:rsid w:val="008C543C"/>
    <w:rsid w:val="00924226"/>
    <w:rsid w:val="009276DC"/>
    <w:rsid w:val="009D6640"/>
    <w:rsid w:val="00A163C4"/>
    <w:rsid w:val="00A815E9"/>
    <w:rsid w:val="00A87494"/>
    <w:rsid w:val="00AC1043"/>
    <w:rsid w:val="00B004A5"/>
    <w:rsid w:val="00B342CA"/>
    <w:rsid w:val="00B605DF"/>
    <w:rsid w:val="00B71FD5"/>
    <w:rsid w:val="00BD77F4"/>
    <w:rsid w:val="00C175D1"/>
    <w:rsid w:val="00C53EE8"/>
    <w:rsid w:val="00CB0006"/>
    <w:rsid w:val="00CB67EC"/>
    <w:rsid w:val="00CE47A8"/>
    <w:rsid w:val="00D1468B"/>
    <w:rsid w:val="00D14985"/>
    <w:rsid w:val="00D15B6D"/>
    <w:rsid w:val="00D513FF"/>
    <w:rsid w:val="00D5423F"/>
    <w:rsid w:val="00D62E69"/>
    <w:rsid w:val="00D87557"/>
    <w:rsid w:val="00DA77A8"/>
    <w:rsid w:val="00DB5A4E"/>
    <w:rsid w:val="00DC6CFA"/>
    <w:rsid w:val="00DF3FF4"/>
    <w:rsid w:val="00E168FF"/>
    <w:rsid w:val="00E504EC"/>
    <w:rsid w:val="00E513FD"/>
    <w:rsid w:val="00E5455F"/>
    <w:rsid w:val="00E54AB3"/>
    <w:rsid w:val="00E7182B"/>
    <w:rsid w:val="00EA0AEE"/>
    <w:rsid w:val="00EB11C4"/>
    <w:rsid w:val="00EC73D5"/>
    <w:rsid w:val="00ED532B"/>
    <w:rsid w:val="00EE53BE"/>
    <w:rsid w:val="00EF3966"/>
    <w:rsid w:val="00F87640"/>
    <w:rsid w:val="00FB1706"/>
    <w:rsid w:val="00FD3831"/>
    <w:rsid w:val="00FF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paragraph" w:customStyle="1" w:styleId="indent">
    <w:name w:val="indent"/>
    <w:basedOn w:val="Normal"/>
    <w:pPr>
      <w:spacing w:before="100" w:beforeAutospacing="1" w:after="100" w:afterAutospacing="1"/>
    </w:pPr>
  </w:style>
  <w:style w:type="character" w:styleId="Strong">
    <w:name w:val="Strong"/>
    <w:uiPriority w:val="22"/>
    <w:qFormat/>
    <w:rPr>
      <w:b/>
      <w:bCs/>
    </w:rPr>
  </w:style>
  <w:style w:type="paragraph" w:styleId="EndnoteText">
    <w:name w:val="endnote text"/>
    <w:basedOn w:val="Normal"/>
    <w:link w:val="EndnoteTextChar"/>
    <w:uiPriority w:val="99"/>
    <w:semiHidden/>
    <w:unhideWhenUsed/>
    <w:rsid w:val="00E513FD"/>
    <w:rPr>
      <w:sz w:val="20"/>
      <w:szCs w:val="20"/>
    </w:rPr>
  </w:style>
  <w:style w:type="character" w:customStyle="1" w:styleId="EndnoteTextChar">
    <w:name w:val="Endnote Text Char"/>
    <w:link w:val="EndnoteText"/>
    <w:uiPriority w:val="99"/>
    <w:semiHidden/>
    <w:rsid w:val="00E513FD"/>
    <w:rPr>
      <w:rFonts w:eastAsia="Times New Roman"/>
    </w:rPr>
  </w:style>
  <w:style w:type="character" w:styleId="EndnoteReference">
    <w:name w:val="endnote reference"/>
    <w:uiPriority w:val="99"/>
    <w:semiHidden/>
    <w:unhideWhenUsed/>
    <w:rsid w:val="00E513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604080">
      <w:marLeft w:val="0"/>
      <w:marRight w:val="0"/>
      <w:marTop w:val="0"/>
      <w:marBottom w:val="0"/>
      <w:divBdr>
        <w:top w:val="none" w:sz="0" w:space="0" w:color="auto"/>
        <w:left w:val="none" w:sz="0" w:space="0" w:color="auto"/>
        <w:bottom w:val="none" w:sz="0" w:space="0" w:color="auto"/>
        <w:right w:val="none" w:sz="0" w:space="0" w:color="auto"/>
      </w:divBdr>
      <w:divsChild>
        <w:div w:id="3096632">
          <w:marLeft w:val="0"/>
          <w:marRight w:val="0"/>
          <w:marTop w:val="0"/>
          <w:marBottom w:val="0"/>
          <w:divBdr>
            <w:top w:val="none" w:sz="0" w:space="0" w:color="auto"/>
            <w:left w:val="none" w:sz="0" w:space="0" w:color="auto"/>
            <w:bottom w:val="none" w:sz="0" w:space="0" w:color="auto"/>
            <w:right w:val="none" w:sz="0" w:space="0" w:color="auto"/>
          </w:divBdr>
        </w:div>
      </w:divsChild>
    </w:div>
    <w:div w:id="172918810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7FFB1-5E38-4A4F-AB02-1A3629C5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1085</Words>
  <Characters>5973</Characters>
  <Application>Microsoft Office Word</Application>
  <DocSecurity>0</DocSecurity>
  <Lines>49</Lines>
  <Paragraphs>14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Commit Your Ways to Me</vt:lpstr>
      <vt:lpstr>Confie-Moi tes affaires	</vt:lpstr>
      <vt:lpstr>        Je connais ton cœur</vt:lpstr>
      <vt:lpstr>        Tu ne seras jamais repoussé</vt:lpstr>
      <vt:lpstr>        Tu es destiné à t’unir à Moi</vt:lpstr>
      <vt:lpstr>        Ma création</vt:lpstr>
    </vt:vector>
  </TitlesOfParts>
  <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 Your Ways to Me</dc:title>
  <dc:creator>Bruno</dc:creator>
  <cp:lastModifiedBy>Bruno</cp:lastModifiedBy>
  <cp:revision>2</cp:revision>
  <dcterms:created xsi:type="dcterms:W3CDTF">2014-06-08T11:47:00Z</dcterms:created>
  <dcterms:modified xsi:type="dcterms:W3CDTF">2014-06-08T11:47:00Z</dcterms:modified>
</cp:coreProperties>
</file>